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EEA" w:rsidRPr="00AD2F2D" w:rsidRDefault="00172EEA" w:rsidP="00172EEA">
      <w:pPr>
        <w:jc w:val="center"/>
        <w:rPr>
          <w:rFonts w:ascii="Times New Roman" w:hAnsi="Times New Roman" w:cs="Times New Roman"/>
          <w:b/>
          <w:sz w:val="24"/>
          <w:szCs w:val="24"/>
        </w:rPr>
      </w:pPr>
      <w:r w:rsidRPr="00AD2F2D">
        <w:rPr>
          <w:rFonts w:ascii="Times New Roman" w:hAnsi="Times New Roman" w:cs="Times New Roman"/>
          <w:b/>
          <w:sz w:val="24"/>
          <w:szCs w:val="24"/>
        </w:rPr>
        <w:t>Environmental Health &amp; Safety Committee Minutes</w:t>
      </w:r>
    </w:p>
    <w:p w:rsidR="00172EEA" w:rsidRDefault="00A00065" w:rsidP="00172EEA">
      <w:pPr>
        <w:jc w:val="center"/>
        <w:rPr>
          <w:rFonts w:ascii="Times New Roman" w:hAnsi="Times New Roman" w:cs="Times New Roman"/>
          <w:b/>
          <w:sz w:val="24"/>
          <w:szCs w:val="24"/>
        </w:rPr>
      </w:pPr>
      <w:r>
        <w:rPr>
          <w:rFonts w:ascii="Times New Roman" w:hAnsi="Times New Roman" w:cs="Times New Roman"/>
          <w:b/>
          <w:sz w:val="24"/>
          <w:szCs w:val="24"/>
        </w:rPr>
        <w:t>M</w:t>
      </w:r>
      <w:r w:rsidR="0019673D">
        <w:rPr>
          <w:rFonts w:ascii="Times New Roman" w:hAnsi="Times New Roman" w:cs="Times New Roman"/>
          <w:b/>
          <w:sz w:val="24"/>
          <w:szCs w:val="24"/>
        </w:rPr>
        <w:t>ay 17</w:t>
      </w:r>
      <w:r w:rsidR="00B62DC6">
        <w:rPr>
          <w:rFonts w:ascii="Times New Roman" w:hAnsi="Times New Roman" w:cs="Times New Roman"/>
          <w:b/>
          <w:sz w:val="24"/>
          <w:szCs w:val="24"/>
        </w:rPr>
        <w:t>, 2017</w:t>
      </w:r>
      <w:r w:rsidR="00172EEA" w:rsidRPr="00AD2F2D">
        <w:rPr>
          <w:rFonts w:ascii="Times New Roman" w:hAnsi="Times New Roman" w:cs="Times New Roman"/>
          <w:b/>
          <w:sz w:val="24"/>
          <w:szCs w:val="24"/>
        </w:rPr>
        <w:t xml:space="preserve"> – Walker Library</w:t>
      </w:r>
    </w:p>
    <w:p w:rsidR="00DA48EC" w:rsidRDefault="00DA48EC" w:rsidP="00172EEA">
      <w:pPr>
        <w:rPr>
          <w:rFonts w:ascii="Times New Roman" w:hAnsi="Times New Roman" w:cs="Times New Roman"/>
          <w:b/>
          <w:sz w:val="24"/>
          <w:szCs w:val="24"/>
          <w:u w:val="single"/>
        </w:rPr>
      </w:pPr>
    </w:p>
    <w:p w:rsidR="00B62DC6" w:rsidRPr="006841D8" w:rsidRDefault="00172EEA" w:rsidP="006841D8">
      <w:pPr>
        <w:rPr>
          <w:rFonts w:ascii="Times New Roman" w:hAnsi="Times New Roman" w:cs="Times New Roman"/>
          <w:sz w:val="24"/>
          <w:szCs w:val="24"/>
        </w:rPr>
      </w:pPr>
      <w:r w:rsidRPr="00AD2F2D">
        <w:rPr>
          <w:rFonts w:ascii="Times New Roman" w:hAnsi="Times New Roman" w:cs="Times New Roman"/>
          <w:b/>
          <w:sz w:val="24"/>
          <w:szCs w:val="24"/>
          <w:u w:val="single"/>
        </w:rPr>
        <w:t>Members Present:</w:t>
      </w:r>
      <w:r w:rsidRPr="00AD2F2D">
        <w:rPr>
          <w:rFonts w:ascii="Times New Roman" w:hAnsi="Times New Roman" w:cs="Times New Roman"/>
          <w:b/>
          <w:sz w:val="24"/>
          <w:szCs w:val="24"/>
        </w:rPr>
        <w:t xml:space="preserve">  </w:t>
      </w:r>
      <w:r w:rsidR="0019673D">
        <w:rPr>
          <w:rFonts w:ascii="Times New Roman" w:hAnsi="Times New Roman" w:cs="Times New Roman"/>
          <w:sz w:val="24"/>
          <w:szCs w:val="24"/>
        </w:rPr>
        <w:t>Alan Parker</w:t>
      </w:r>
      <w:r w:rsidRPr="00AD2F2D">
        <w:rPr>
          <w:rFonts w:ascii="Times New Roman" w:hAnsi="Times New Roman" w:cs="Times New Roman"/>
          <w:sz w:val="24"/>
          <w:szCs w:val="24"/>
        </w:rPr>
        <w:t>, Doug Brinsk</w:t>
      </w:r>
      <w:r w:rsidR="00E73B9F" w:rsidRPr="00AD2F2D">
        <w:rPr>
          <w:rFonts w:ascii="Times New Roman" w:hAnsi="Times New Roman" w:cs="Times New Roman"/>
          <w:sz w:val="24"/>
          <w:szCs w:val="24"/>
        </w:rPr>
        <w:t xml:space="preserve">o, </w:t>
      </w:r>
      <w:r w:rsidR="00B62DC6">
        <w:rPr>
          <w:rFonts w:ascii="Times New Roman" w:hAnsi="Times New Roman" w:cs="Times New Roman"/>
          <w:sz w:val="24"/>
          <w:szCs w:val="24"/>
        </w:rPr>
        <w:t>Shelia Knight, Charl</w:t>
      </w:r>
      <w:r w:rsidR="0019673D">
        <w:rPr>
          <w:rFonts w:ascii="Times New Roman" w:hAnsi="Times New Roman" w:cs="Times New Roman"/>
          <w:sz w:val="24"/>
          <w:szCs w:val="24"/>
        </w:rPr>
        <w:t>ie Gregory, Kara Hooper</w:t>
      </w:r>
      <w:r w:rsidR="00B62DC6">
        <w:rPr>
          <w:rFonts w:ascii="Times New Roman" w:hAnsi="Times New Roman" w:cs="Times New Roman"/>
          <w:sz w:val="24"/>
          <w:szCs w:val="24"/>
        </w:rPr>
        <w:t>, Sondra</w:t>
      </w:r>
      <w:r w:rsidR="00C548AB">
        <w:rPr>
          <w:rFonts w:ascii="Times New Roman" w:hAnsi="Times New Roman" w:cs="Times New Roman"/>
          <w:sz w:val="24"/>
          <w:szCs w:val="24"/>
        </w:rPr>
        <w:t xml:space="preserve"> Wade</w:t>
      </w:r>
      <w:r w:rsidR="00E73B9F" w:rsidRPr="00AD2F2D">
        <w:rPr>
          <w:rFonts w:ascii="Times New Roman" w:hAnsi="Times New Roman" w:cs="Times New Roman"/>
          <w:sz w:val="24"/>
          <w:szCs w:val="24"/>
        </w:rPr>
        <w:t>, Barbara Draude</w:t>
      </w:r>
      <w:r w:rsidR="00A00065">
        <w:rPr>
          <w:rFonts w:ascii="Times New Roman" w:hAnsi="Times New Roman" w:cs="Times New Roman"/>
          <w:sz w:val="24"/>
          <w:szCs w:val="24"/>
        </w:rPr>
        <w:t>, Fatima Adeyemo</w:t>
      </w:r>
      <w:r w:rsidR="00B70C51">
        <w:rPr>
          <w:rFonts w:ascii="Times New Roman" w:hAnsi="Times New Roman" w:cs="Times New Roman"/>
          <w:sz w:val="24"/>
          <w:szCs w:val="24"/>
        </w:rPr>
        <w:t xml:space="preserve">, </w:t>
      </w:r>
      <w:r w:rsidR="0019673D">
        <w:rPr>
          <w:rFonts w:ascii="Times New Roman" w:hAnsi="Times New Roman" w:cs="Times New Roman"/>
          <w:sz w:val="24"/>
          <w:szCs w:val="24"/>
        </w:rPr>
        <w:t>Ro</w:t>
      </w:r>
      <w:r w:rsidR="00EE236B">
        <w:rPr>
          <w:rFonts w:ascii="Times New Roman" w:hAnsi="Times New Roman" w:cs="Times New Roman"/>
          <w:sz w:val="24"/>
          <w:szCs w:val="24"/>
        </w:rPr>
        <w:t>n Malone, Jimmy Heart, Greg VanP</w:t>
      </w:r>
      <w:r w:rsidR="0019673D">
        <w:rPr>
          <w:rFonts w:ascii="Times New Roman" w:hAnsi="Times New Roman" w:cs="Times New Roman"/>
          <w:sz w:val="24"/>
          <w:szCs w:val="24"/>
        </w:rPr>
        <w:t xml:space="preserve">atten, </w:t>
      </w:r>
    </w:p>
    <w:p w:rsidR="0019673D" w:rsidRDefault="0019673D" w:rsidP="0019673D">
      <w:pPr>
        <w:spacing w:after="0"/>
        <w:rPr>
          <w:rFonts w:ascii="Times New Roman" w:hAnsi="Times New Roman" w:cs="Times New Roman"/>
          <w:b/>
          <w:sz w:val="24"/>
          <w:szCs w:val="24"/>
          <w:u w:val="single"/>
        </w:rPr>
      </w:pPr>
      <w:r>
        <w:rPr>
          <w:rFonts w:ascii="Times New Roman" w:hAnsi="Times New Roman" w:cs="Times New Roman"/>
          <w:b/>
          <w:sz w:val="24"/>
          <w:szCs w:val="24"/>
          <w:u w:val="single"/>
        </w:rPr>
        <w:t xml:space="preserve">Customs </w:t>
      </w:r>
    </w:p>
    <w:p w:rsidR="0019673D" w:rsidRPr="0019673D" w:rsidRDefault="0019673D" w:rsidP="0019673D">
      <w:pPr>
        <w:pStyle w:val="ListParagraph"/>
        <w:numPr>
          <w:ilvl w:val="0"/>
          <w:numId w:val="8"/>
        </w:numPr>
        <w:spacing w:after="0"/>
        <w:rPr>
          <w:rFonts w:ascii="Times New Roman" w:hAnsi="Times New Roman" w:cs="Times New Roman"/>
          <w:sz w:val="24"/>
          <w:szCs w:val="24"/>
        </w:rPr>
      </w:pPr>
      <w:r>
        <w:rPr>
          <w:rFonts w:ascii="Times New Roman" w:hAnsi="Times New Roman" w:cs="Times New Roman"/>
          <w:sz w:val="24"/>
          <w:szCs w:val="24"/>
        </w:rPr>
        <w:t xml:space="preserve">EH&amp;S needs assistance for Customs orientation.  </w:t>
      </w:r>
    </w:p>
    <w:p w:rsidR="0019673D" w:rsidRDefault="0019673D" w:rsidP="00AD2F2D">
      <w:pPr>
        <w:spacing w:after="0"/>
        <w:rPr>
          <w:rFonts w:ascii="Times New Roman" w:hAnsi="Times New Roman" w:cs="Times New Roman"/>
          <w:b/>
          <w:sz w:val="24"/>
          <w:szCs w:val="24"/>
          <w:u w:val="single"/>
        </w:rPr>
      </w:pPr>
    </w:p>
    <w:p w:rsidR="004F2682" w:rsidRPr="00AD2F2D" w:rsidRDefault="0019673D" w:rsidP="00AD2F2D">
      <w:pPr>
        <w:spacing w:after="0"/>
        <w:rPr>
          <w:rFonts w:ascii="Times New Roman" w:hAnsi="Times New Roman" w:cs="Times New Roman"/>
          <w:sz w:val="24"/>
          <w:szCs w:val="24"/>
        </w:rPr>
      </w:pPr>
      <w:r>
        <w:rPr>
          <w:rFonts w:ascii="Times New Roman" w:hAnsi="Times New Roman" w:cs="Times New Roman"/>
          <w:b/>
          <w:sz w:val="24"/>
          <w:szCs w:val="24"/>
          <w:u w:val="single"/>
        </w:rPr>
        <w:t>Highlights of New 730 Campus Crisis and Emergency Management Policy</w:t>
      </w:r>
    </w:p>
    <w:p w:rsidR="006841D8" w:rsidRDefault="0019673D" w:rsidP="0019673D">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A new policy has been created by Campus Police and EH&amp;S that was modelled from the TBR policy and will be sent to the Policy Committee for approval.</w:t>
      </w:r>
    </w:p>
    <w:p w:rsidR="0019673D" w:rsidRDefault="00220144" w:rsidP="0019673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This policy discusses mitigation, preparedness, response and recovery for MTSU Campus and the different levels of response.  </w:t>
      </w:r>
    </w:p>
    <w:p w:rsidR="00220144" w:rsidRDefault="00220144" w:rsidP="00220144">
      <w:pPr>
        <w:pStyle w:val="ListParagraph"/>
        <w:numPr>
          <w:ilvl w:val="0"/>
          <w:numId w:val="7"/>
        </w:numPr>
        <w:spacing w:after="0"/>
        <w:rPr>
          <w:rFonts w:ascii="Times New Roman" w:hAnsi="Times New Roman" w:cs="Times New Roman"/>
          <w:sz w:val="24"/>
          <w:szCs w:val="24"/>
        </w:rPr>
      </w:pPr>
      <w:r>
        <w:rPr>
          <w:rFonts w:ascii="Times New Roman" w:hAnsi="Times New Roman" w:cs="Times New Roman"/>
          <w:sz w:val="24"/>
          <w:szCs w:val="24"/>
        </w:rPr>
        <w:t xml:space="preserve">The policy states that </w:t>
      </w:r>
      <w:r w:rsidRPr="00220144">
        <w:rPr>
          <w:rFonts w:ascii="Times New Roman" w:hAnsi="Times New Roman" w:cs="Times New Roman"/>
          <w:sz w:val="24"/>
          <w:szCs w:val="24"/>
        </w:rPr>
        <w:t>MTSU shall develop, maintain, and execute an Emergency Operations Plan (EOP)</w:t>
      </w:r>
      <w:r>
        <w:rPr>
          <w:rFonts w:ascii="Times New Roman" w:hAnsi="Times New Roman" w:cs="Times New Roman"/>
          <w:sz w:val="24"/>
          <w:szCs w:val="24"/>
        </w:rPr>
        <w:t xml:space="preserve"> and the plan shall include</w:t>
      </w:r>
      <w:r w:rsidR="00EE236B">
        <w:rPr>
          <w:rFonts w:ascii="Times New Roman" w:hAnsi="Times New Roman" w:cs="Times New Roman"/>
          <w:sz w:val="24"/>
          <w:szCs w:val="24"/>
        </w:rPr>
        <w:t xml:space="preserve"> some of the following</w:t>
      </w:r>
      <w:r>
        <w:rPr>
          <w:rFonts w:ascii="Times New Roman" w:hAnsi="Times New Roman" w:cs="Times New Roman"/>
          <w:sz w:val="24"/>
          <w:szCs w:val="24"/>
        </w:rPr>
        <w:t>:</w:t>
      </w:r>
    </w:p>
    <w:p w:rsidR="00220144" w:rsidRPr="00220144" w:rsidRDefault="00220144" w:rsidP="00220144">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Details to meet requirements and federal guidelines</w:t>
      </w:r>
    </w:p>
    <w:p w:rsidR="00220144" w:rsidRDefault="00220144" w:rsidP="0019673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Train everyone on how to use the plan</w:t>
      </w:r>
    </w:p>
    <w:p w:rsidR="00220144" w:rsidRDefault="00220144" w:rsidP="0019673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Conduct training ses</w:t>
      </w:r>
      <w:r w:rsidR="00EE236B">
        <w:rPr>
          <w:rFonts w:ascii="Times New Roman" w:hAnsi="Times New Roman" w:cs="Times New Roman"/>
          <w:sz w:val="24"/>
          <w:szCs w:val="24"/>
        </w:rPr>
        <w:t>sion such as table top exercises</w:t>
      </w:r>
    </w:p>
    <w:p w:rsidR="00220144" w:rsidRDefault="00220144" w:rsidP="0019673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Coordinate with outside agencies</w:t>
      </w:r>
    </w:p>
    <w:p w:rsidR="00220144" w:rsidRDefault="00EE236B" w:rsidP="0019673D">
      <w:pPr>
        <w:pStyle w:val="ListParagraph"/>
        <w:numPr>
          <w:ilvl w:val="1"/>
          <w:numId w:val="7"/>
        </w:numPr>
        <w:spacing w:after="0"/>
        <w:rPr>
          <w:rFonts w:ascii="Times New Roman" w:hAnsi="Times New Roman" w:cs="Times New Roman"/>
          <w:sz w:val="24"/>
          <w:szCs w:val="24"/>
        </w:rPr>
      </w:pPr>
      <w:r>
        <w:rPr>
          <w:rFonts w:ascii="Times New Roman" w:hAnsi="Times New Roman" w:cs="Times New Roman"/>
          <w:sz w:val="24"/>
          <w:szCs w:val="24"/>
        </w:rPr>
        <w:t xml:space="preserve">Meet </w:t>
      </w:r>
      <w:r w:rsidR="00220144">
        <w:rPr>
          <w:rFonts w:ascii="Times New Roman" w:hAnsi="Times New Roman" w:cs="Times New Roman"/>
          <w:sz w:val="24"/>
          <w:szCs w:val="24"/>
        </w:rPr>
        <w:t>any other National Incident Management System (NIMS) requirements</w:t>
      </w:r>
    </w:p>
    <w:p w:rsidR="00EE236B" w:rsidRPr="00EE236B" w:rsidRDefault="00EE236B" w:rsidP="00EE236B">
      <w:pPr>
        <w:spacing w:after="0"/>
        <w:rPr>
          <w:rFonts w:ascii="Times New Roman" w:hAnsi="Times New Roman" w:cs="Times New Roman"/>
          <w:sz w:val="24"/>
          <w:szCs w:val="24"/>
        </w:rPr>
      </w:pPr>
    </w:p>
    <w:p w:rsidR="00EE236B" w:rsidRDefault="00EE236B" w:rsidP="00EE2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Campus Safety Handbook Update</w:t>
      </w:r>
    </w:p>
    <w:p w:rsidR="00EE236B" w:rsidRDefault="00EE236B" w:rsidP="00EE236B">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EH&amp;S is working hard on revisions to the Campus Safety Handbook.  They are updating the Hazard Communication section and are going to work with Greg VanPatten on the Chemical Hygiene and Lab Safety sections of the plan.</w:t>
      </w:r>
    </w:p>
    <w:p w:rsidR="00EE236B" w:rsidRPr="00EE236B" w:rsidRDefault="00EE236B" w:rsidP="00EE236B">
      <w:pPr>
        <w:spacing w:after="0"/>
        <w:rPr>
          <w:rFonts w:ascii="Times New Roman" w:hAnsi="Times New Roman" w:cs="Times New Roman"/>
          <w:sz w:val="24"/>
          <w:szCs w:val="24"/>
        </w:rPr>
      </w:pPr>
    </w:p>
    <w:p w:rsidR="00EE236B" w:rsidRDefault="00EE236B" w:rsidP="00EE2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Stormwater Education Video</w:t>
      </w:r>
    </w:p>
    <w:p w:rsidR="00EE236B" w:rsidRPr="00EE236B" w:rsidRDefault="00EE236B" w:rsidP="00EE236B">
      <w:pPr>
        <w:pStyle w:val="ListParagraph"/>
        <w:numPr>
          <w:ilvl w:val="0"/>
          <w:numId w:val="9"/>
        </w:numPr>
        <w:spacing w:after="0"/>
        <w:rPr>
          <w:rFonts w:ascii="Times New Roman" w:hAnsi="Times New Roman" w:cs="Times New Roman"/>
          <w:b/>
          <w:sz w:val="24"/>
          <w:szCs w:val="24"/>
          <w:u w:val="single"/>
        </w:rPr>
      </w:pPr>
      <w:r>
        <w:rPr>
          <w:rFonts w:ascii="Times New Roman" w:hAnsi="Times New Roman" w:cs="Times New Roman"/>
          <w:sz w:val="24"/>
          <w:szCs w:val="24"/>
        </w:rPr>
        <w:t>A video that was created by City TV was shown to the group showing the riparian planting at the Jordan Farm with MTSU students.</w:t>
      </w:r>
    </w:p>
    <w:p w:rsidR="00EE236B" w:rsidRDefault="00EE236B" w:rsidP="00EE236B">
      <w:pPr>
        <w:spacing w:after="0"/>
        <w:rPr>
          <w:rFonts w:ascii="Times New Roman" w:hAnsi="Times New Roman" w:cs="Times New Roman"/>
          <w:b/>
          <w:sz w:val="24"/>
          <w:szCs w:val="24"/>
          <w:u w:val="single"/>
        </w:rPr>
      </w:pPr>
    </w:p>
    <w:p w:rsidR="00EE236B" w:rsidRDefault="00EE236B" w:rsidP="00EE236B">
      <w:pPr>
        <w:spacing w:after="0"/>
        <w:rPr>
          <w:rFonts w:ascii="Times New Roman" w:hAnsi="Times New Roman" w:cs="Times New Roman"/>
          <w:b/>
          <w:sz w:val="24"/>
          <w:szCs w:val="24"/>
          <w:u w:val="single"/>
        </w:rPr>
      </w:pPr>
      <w:r>
        <w:rPr>
          <w:rFonts w:ascii="Times New Roman" w:hAnsi="Times New Roman" w:cs="Times New Roman"/>
          <w:b/>
          <w:sz w:val="24"/>
          <w:szCs w:val="24"/>
          <w:u w:val="single"/>
        </w:rPr>
        <w:t>Meeting Frequency</w:t>
      </w:r>
    </w:p>
    <w:p w:rsidR="00A9608B" w:rsidRPr="00EE236B" w:rsidRDefault="00EE236B" w:rsidP="00EE236B">
      <w:pPr>
        <w:pStyle w:val="ListParagraph"/>
        <w:numPr>
          <w:ilvl w:val="0"/>
          <w:numId w:val="9"/>
        </w:numPr>
        <w:spacing w:after="0"/>
        <w:rPr>
          <w:rFonts w:ascii="Times New Roman" w:hAnsi="Times New Roman" w:cs="Times New Roman"/>
          <w:sz w:val="24"/>
          <w:szCs w:val="24"/>
        </w:rPr>
      </w:pPr>
      <w:r w:rsidRPr="00EE236B">
        <w:rPr>
          <w:rFonts w:ascii="Times New Roman" w:hAnsi="Times New Roman" w:cs="Times New Roman"/>
          <w:sz w:val="24"/>
          <w:szCs w:val="24"/>
        </w:rPr>
        <w:t xml:space="preserve">The meeting frequency will become quarterly. </w:t>
      </w:r>
    </w:p>
    <w:p w:rsidR="00EE236B" w:rsidRDefault="00EE236B" w:rsidP="00EE236B">
      <w:pPr>
        <w:pStyle w:val="ListParagraph"/>
        <w:spacing w:after="0"/>
        <w:rPr>
          <w:rFonts w:ascii="Times New Roman" w:hAnsi="Times New Roman" w:cs="Times New Roman"/>
          <w:sz w:val="24"/>
          <w:szCs w:val="24"/>
        </w:rPr>
      </w:pPr>
    </w:p>
    <w:p w:rsidR="00542E39" w:rsidRPr="00EE236B" w:rsidRDefault="00542E39" w:rsidP="00EE236B">
      <w:pPr>
        <w:spacing w:after="0"/>
        <w:rPr>
          <w:rFonts w:ascii="Times New Roman" w:hAnsi="Times New Roman" w:cs="Times New Roman"/>
          <w:sz w:val="24"/>
          <w:szCs w:val="24"/>
        </w:rPr>
      </w:pPr>
      <w:r w:rsidRPr="00EE236B">
        <w:rPr>
          <w:rFonts w:ascii="Times New Roman" w:hAnsi="Times New Roman" w:cs="Times New Roman"/>
          <w:sz w:val="24"/>
          <w:szCs w:val="24"/>
        </w:rPr>
        <w:t>Meeting was adjourned.</w:t>
      </w:r>
    </w:p>
    <w:p w:rsidR="00DC7798" w:rsidRPr="00DC7798" w:rsidRDefault="00DC7798" w:rsidP="00DC7798">
      <w:pPr>
        <w:pStyle w:val="ListParagraph"/>
        <w:spacing w:after="0"/>
        <w:rPr>
          <w:rFonts w:ascii="Times New Roman" w:hAnsi="Times New Roman" w:cs="Times New Roman"/>
          <w:sz w:val="24"/>
          <w:szCs w:val="24"/>
        </w:rPr>
      </w:pPr>
    </w:p>
    <w:p w:rsidR="00C548AB" w:rsidRDefault="00C548AB" w:rsidP="00C548AB">
      <w:pPr>
        <w:spacing w:after="0"/>
        <w:rPr>
          <w:rFonts w:ascii="Times New Roman" w:hAnsi="Times New Roman" w:cs="Times New Roman"/>
          <w:sz w:val="24"/>
          <w:szCs w:val="24"/>
        </w:rPr>
      </w:pPr>
    </w:p>
    <w:p w:rsidR="00CF748A" w:rsidRDefault="00CF748A">
      <w:pPr>
        <w:rPr>
          <w:rFonts w:ascii="Times New Roman" w:hAnsi="Times New Roman" w:cs="Times New Roman"/>
          <w:b/>
          <w:sz w:val="24"/>
          <w:szCs w:val="24"/>
        </w:rPr>
      </w:pPr>
    </w:p>
    <w:p w:rsidR="00AA6503" w:rsidRPr="00542E39" w:rsidRDefault="00DA48EC">
      <w:pPr>
        <w:rPr>
          <w:rFonts w:ascii="Times New Roman" w:hAnsi="Times New Roman" w:cs="Times New Roman"/>
          <w:b/>
          <w:sz w:val="24"/>
          <w:szCs w:val="24"/>
        </w:rPr>
      </w:pPr>
      <w:r w:rsidRPr="00DA48EC">
        <w:rPr>
          <w:rFonts w:ascii="Times New Roman" w:hAnsi="Times New Roman" w:cs="Times New Roman"/>
          <w:b/>
          <w:sz w:val="24"/>
          <w:szCs w:val="24"/>
        </w:rPr>
        <w:t>The next meet</w:t>
      </w:r>
      <w:r w:rsidR="00EE236B">
        <w:rPr>
          <w:rFonts w:ascii="Times New Roman" w:hAnsi="Times New Roman" w:cs="Times New Roman"/>
          <w:b/>
          <w:sz w:val="24"/>
          <w:szCs w:val="24"/>
        </w:rPr>
        <w:t>ing is scheduled for July 19</w:t>
      </w:r>
      <w:r w:rsidR="00A9608B">
        <w:rPr>
          <w:rFonts w:ascii="Times New Roman" w:hAnsi="Times New Roman" w:cs="Times New Roman"/>
          <w:b/>
          <w:sz w:val="24"/>
          <w:szCs w:val="24"/>
        </w:rPr>
        <w:t>,</w:t>
      </w:r>
      <w:r w:rsidR="00C548AB">
        <w:rPr>
          <w:rFonts w:ascii="Times New Roman" w:hAnsi="Times New Roman" w:cs="Times New Roman"/>
          <w:b/>
          <w:sz w:val="24"/>
          <w:szCs w:val="24"/>
        </w:rPr>
        <w:t xml:space="preserve"> 2017</w:t>
      </w:r>
      <w:r w:rsidR="008716BD">
        <w:rPr>
          <w:rFonts w:ascii="Times New Roman" w:hAnsi="Times New Roman" w:cs="Times New Roman"/>
          <w:b/>
          <w:sz w:val="24"/>
          <w:szCs w:val="24"/>
        </w:rPr>
        <w:t xml:space="preserve"> from 1:30 -3:00</w:t>
      </w:r>
      <w:r w:rsidRPr="00DA48EC">
        <w:rPr>
          <w:rFonts w:ascii="Times New Roman" w:hAnsi="Times New Roman" w:cs="Times New Roman"/>
          <w:b/>
          <w:sz w:val="24"/>
          <w:szCs w:val="24"/>
        </w:rPr>
        <w:t xml:space="preserve"> p.m. </w:t>
      </w:r>
      <w:r w:rsidR="00542E39">
        <w:rPr>
          <w:rFonts w:ascii="Times New Roman" w:hAnsi="Times New Roman" w:cs="Times New Roman"/>
          <w:b/>
          <w:sz w:val="24"/>
          <w:szCs w:val="24"/>
        </w:rPr>
        <w:t>in the Walker Library, Room 475</w:t>
      </w:r>
      <w:bookmarkStart w:id="0" w:name="_GoBack"/>
      <w:bookmarkEnd w:id="0"/>
    </w:p>
    <w:sectPr w:rsidR="00AA6503" w:rsidRPr="00542E3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EA5" w:rsidRDefault="00D55EA5" w:rsidP="00AA6503">
      <w:pPr>
        <w:spacing w:after="0" w:line="240" w:lineRule="auto"/>
      </w:pPr>
      <w:r>
        <w:separator/>
      </w:r>
    </w:p>
  </w:endnote>
  <w:endnote w:type="continuationSeparator" w:id="0">
    <w:p w:rsidR="00D55EA5" w:rsidRDefault="00D55EA5" w:rsidP="00AA6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EA5" w:rsidRDefault="00D55EA5" w:rsidP="00AA6503">
      <w:pPr>
        <w:spacing w:after="0" w:line="240" w:lineRule="auto"/>
      </w:pPr>
      <w:r>
        <w:separator/>
      </w:r>
    </w:p>
  </w:footnote>
  <w:footnote w:type="continuationSeparator" w:id="0">
    <w:p w:rsidR="00D55EA5" w:rsidRDefault="00D55EA5" w:rsidP="00AA65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726EA"/>
    <w:multiLevelType w:val="hybridMultilevel"/>
    <w:tmpl w:val="3B4C2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A474AD"/>
    <w:multiLevelType w:val="hybridMultilevel"/>
    <w:tmpl w:val="E47AE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A22FFD"/>
    <w:multiLevelType w:val="hybridMultilevel"/>
    <w:tmpl w:val="7C28AF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4F1441"/>
    <w:multiLevelType w:val="hybridMultilevel"/>
    <w:tmpl w:val="EE42F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03636E"/>
    <w:multiLevelType w:val="hybridMultilevel"/>
    <w:tmpl w:val="90DCB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4FE5CF9"/>
    <w:multiLevelType w:val="hybridMultilevel"/>
    <w:tmpl w:val="50FE7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C40B2B"/>
    <w:multiLevelType w:val="hybridMultilevel"/>
    <w:tmpl w:val="5BDC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44E12"/>
    <w:multiLevelType w:val="hybridMultilevel"/>
    <w:tmpl w:val="487E7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1B5908"/>
    <w:multiLevelType w:val="hybridMultilevel"/>
    <w:tmpl w:val="9578B0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8"/>
  </w:num>
  <w:num w:numId="5">
    <w:abstractNumId w:val="1"/>
  </w:num>
  <w:num w:numId="6">
    <w:abstractNumId w:val="0"/>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503"/>
    <w:rsid w:val="000454C7"/>
    <w:rsid w:val="00054450"/>
    <w:rsid w:val="0005497F"/>
    <w:rsid w:val="0007567D"/>
    <w:rsid w:val="000A4E77"/>
    <w:rsid w:val="001012E1"/>
    <w:rsid w:val="00156789"/>
    <w:rsid w:val="00172EEA"/>
    <w:rsid w:val="0019673D"/>
    <w:rsid w:val="00220144"/>
    <w:rsid w:val="00375259"/>
    <w:rsid w:val="003F4DD2"/>
    <w:rsid w:val="00455265"/>
    <w:rsid w:val="004D58EC"/>
    <w:rsid w:val="00542E39"/>
    <w:rsid w:val="006841D8"/>
    <w:rsid w:val="00716A55"/>
    <w:rsid w:val="008716BD"/>
    <w:rsid w:val="008948E7"/>
    <w:rsid w:val="0097025B"/>
    <w:rsid w:val="00985526"/>
    <w:rsid w:val="009B17A0"/>
    <w:rsid w:val="00A00065"/>
    <w:rsid w:val="00A452DF"/>
    <w:rsid w:val="00A4563A"/>
    <w:rsid w:val="00A476C7"/>
    <w:rsid w:val="00A9608B"/>
    <w:rsid w:val="00AA6503"/>
    <w:rsid w:val="00AD2F2D"/>
    <w:rsid w:val="00B4002F"/>
    <w:rsid w:val="00B62DC6"/>
    <w:rsid w:val="00B70C51"/>
    <w:rsid w:val="00C03ECD"/>
    <w:rsid w:val="00C26782"/>
    <w:rsid w:val="00C548AB"/>
    <w:rsid w:val="00CE3F3A"/>
    <w:rsid w:val="00CF748A"/>
    <w:rsid w:val="00D273B8"/>
    <w:rsid w:val="00D47B96"/>
    <w:rsid w:val="00D55EA5"/>
    <w:rsid w:val="00DA48EC"/>
    <w:rsid w:val="00DC7798"/>
    <w:rsid w:val="00E73B9F"/>
    <w:rsid w:val="00EB2D8B"/>
    <w:rsid w:val="00EC462C"/>
    <w:rsid w:val="00EE236B"/>
    <w:rsid w:val="00FD0FEC"/>
    <w:rsid w:val="00FF3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3C99B"/>
  <w15:chartTrackingRefBased/>
  <w15:docId w15:val="{9E4D5570-5591-43A0-882F-39DDCD48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65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503"/>
  </w:style>
  <w:style w:type="paragraph" w:styleId="Footer">
    <w:name w:val="footer"/>
    <w:basedOn w:val="Normal"/>
    <w:link w:val="FooterChar"/>
    <w:uiPriority w:val="99"/>
    <w:unhideWhenUsed/>
    <w:rsid w:val="00AA65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503"/>
  </w:style>
  <w:style w:type="paragraph" w:styleId="ListParagraph">
    <w:name w:val="List Paragraph"/>
    <w:basedOn w:val="Normal"/>
    <w:uiPriority w:val="34"/>
    <w:qFormat/>
    <w:rsid w:val="00AA6503"/>
    <w:pPr>
      <w:ind w:left="720"/>
      <w:contextualSpacing/>
    </w:pPr>
  </w:style>
  <w:style w:type="paragraph" w:styleId="BalloonText">
    <w:name w:val="Balloon Text"/>
    <w:basedOn w:val="Normal"/>
    <w:link w:val="BalloonTextChar"/>
    <w:uiPriority w:val="99"/>
    <w:semiHidden/>
    <w:unhideWhenUsed/>
    <w:rsid w:val="00FF3A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A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247</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Hagberg</dc:creator>
  <cp:keywords/>
  <dc:description/>
  <cp:lastModifiedBy>Shelia Knight</cp:lastModifiedBy>
  <cp:revision>3</cp:revision>
  <cp:lastPrinted>2017-01-27T15:14:00Z</cp:lastPrinted>
  <dcterms:created xsi:type="dcterms:W3CDTF">2017-05-19T15:13:00Z</dcterms:created>
  <dcterms:modified xsi:type="dcterms:W3CDTF">2017-05-19T15:48:00Z</dcterms:modified>
</cp:coreProperties>
</file>