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EA" w:rsidRPr="00AD2F2D" w:rsidRDefault="00172EEA" w:rsidP="00172EEA">
      <w:pPr>
        <w:jc w:val="center"/>
        <w:rPr>
          <w:rFonts w:ascii="Times New Roman" w:hAnsi="Times New Roman" w:cs="Times New Roman"/>
          <w:b/>
          <w:sz w:val="24"/>
          <w:szCs w:val="24"/>
        </w:rPr>
      </w:pPr>
      <w:r w:rsidRPr="00AD2F2D">
        <w:rPr>
          <w:rFonts w:ascii="Times New Roman" w:hAnsi="Times New Roman" w:cs="Times New Roman"/>
          <w:b/>
          <w:sz w:val="24"/>
          <w:szCs w:val="24"/>
        </w:rPr>
        <w:t>Environmental Health &amp; Safety Committee Minutes</w:t>
      </w:r>
    </w:p>
    <w:p w:rsidR="00172EEA" w:rsidRDefault="00DA48EC" w:rsidP="00172EEA">
      <w:pPr>
        <w:jc w:val="center"/>
        <w:rPr>
          <w:rFonts w:ascii="Times New Roman" w:hAnsi="Times New Roman" w:cs="Times New Roman"/>
          <w:b/>
          <w:sz w:val="24"/>
          <w:szCs w:val="24"/>
        </w:rPr>
      </w:pPr>
      <w:r>
        <w:rPr>
          <w:rFonts w:ascii="Times New Roman" w:hAnsi="Times New Roman" w:cs="Times New Roman"/>
          <w:b/>
          <w:sz w:val="24"/>
          <w:szCs w:val="24"/>
        </w:rPr>
        <w:t>October 19</w:t>
      </w:r>
      <w:r w:rsidR="00172EEA" w:rsidRPr="00AD2F2D">
        <w:rPr>
          <w:rFonts w:ascii="Times New Roman" w:hAnsi="Times New Roman" w:cs="Times New Roman"/>
          <w:b/>
          <w:sz w:val="24"/>
          <w:szCs w:val="24"/>
        </w:rPr>
        <w:t>, 2016 – Walker Library</w:t>
      </w:r>
    </w:p>
    <w:p w:rsidR="00DA48EC" w:rsidRDefault="00DA48EC" w:rsidP="00172EEA">
      <w:pPr>
        <w:rPr>
          <w:rFonts w:ascii="Times New Roman" w:hAnsi="Times New Roman" w:cs="Times New Roman"/>
          <w:b/>
          <w:sz w:val="24"/>
          <w:szCs w:val="24"/>
          <w:u w:val="single"/>
        </w:rPr>
      </w:pPr>
    </w:p>
    <w:p w:rsidR="00172EEA" w:rsidRPr="00AD2F2D" w:rsidRDefault="00172EEA" w:rsidP="00172EEA">
      <w:pPr>
        <w:rPr>
          <w:rFonts w:ascii="Times New Roman" w:hAnsi="Times New Roman" w:cs="Times New Roman"/>
          <w:sz w:val="24"/>
          <w:szCs w:val="24"/>
        </w:rPr>
      </w:pPr>
      <w:r w:rsidRPr="00AD2F2D">
        <w:rPr>
          <w:rFonts w:ascii="Times New Roman" w:hAnsi="Times New Roman" w:cs="Times New Roman"/>
          <w:b/>
          <w:sz w:val="24"/>
          <w:szCs w:val="24"/>
          <w:u w:val="single"/>
        </w:rPr>
        <w:t>Members Present:</w:t>
      </w:r>
      <w:r w:rsidRPr="00AD2F2D">
        <w:rPr>
          <w:rFonts w:ascii="Times New Roman" w:hAnsi="Times New Roman" w:cs="Times New Roman"/>
          <w:b/>
          <w:sz w:val="24"/>
          <w:szCs w:val="24"/>
        </w:rPr>
        <w:t xml:space="preserve">  </w:t>
      </w:r>
      <w:r w:rsidRPr="00AD2F2D">
        <w:rPr>
          <w:rFonts w:ascii="Times New Roman" w:hAnsi="Times New Roman" w:cs="Times New Roman"/>
          <w:sz w:val="24"/>
          <w:szCs w:val="24"/>
        </w:rPr>
        <w:t>Alan Parker, Joe Whitefield, Doug Brinsk</w:t>
      </w:r>
      <w:r w:rsidR="00E73B9F" w:rsidRPr="00AD2F2D">
        <w:rPr>
          <w:rFonts w:ascii="Times New Roman" w:hAnsi="Times New Roman" w:cs="Times New Roman"/>
          <w:sz w:val="24"/>
          <w:szCs w:val="24"/>
        </w:rPr>
        <w:t xml:space="preserve">o, </w:t>
      </w:r>
      <w:r w:rsidRPr="00AD2F2D">
        <w:rPr>
          <w:rFonts w:ascii="Times New Roman" w:hAnsi="Times New Roman" w:cs="Times New Roman"/>
          <w:sz w:val="24"/>
          <w:szCs w:val="24"/>
        </w:rPr>
        <w:t>Ben Jones, Ron Ma</w:t>
      </w:r>
      <w:r w:rsidR="00E73B9F" w:rsidRPr="00AD2F2D">
        <w:rPr>
          <w:rFonts w:ascii="Times New Roman" w:hAnsi="Times New Roman" w:cs="Times New Roman"/>
          <w:sz w:val="24"/>
          <w:szCs w:val="24"/>
        </w:rPr>
        <w:t xml:space="preserve">lone, </w:t>
      </w:r>
      <w:r w:rsidRPr="00AD2F2D">
        <w:rPr>
          <w:rFonts w:ascii="Times New Roman" w:hAnsi="Times New Roman" w:cs="Times New Roman"/>
          <w:sz w:val="24"/>
          <w:szCs w:val="24"/>
        </w:rPr>
        <w:t>Brian Holley, Kathy Musselman</w:t>
      </w:r>
      <w:r w:rsidR="00E73B9F" w:rsidRPr="00AD2F2D">
        <w:rPr>
          <w:rFonts w:ascii="Times New Roman" w:hAnsi="Times New Roman" w:cs="Times New Roman"/>
          <w:sz w:val="24"/>
          <w:szCs w:val="24"/>
        </w:rPr>
        <w:t>, Jimmy Hart, David Edgar, Barbara Draude</w:t>
      </w:r>
      <w:r w:rsidRPr="00AD2F2D">
        <w:rPr>
          <w:rFonts w:ascii="Times New Roman" w:hAnsi="Times New Roman" w:cs="Times New Roman"/>
          <w:sz w:val="24"/>
          <w:szCs w:val="24"/>
        </w:rPr>
        <w:t>.</w:t>
      </w:r>
    </w:p>
    <w:p w:rsidR="00172EEA" w:rsidRPr="00AD2F2D" w:rsidRDefault="00172EEA" w:rsidP="00E73B9F">
      <w:pPr>
        <w:spacing w:after="0"/>
        <w:rPr>
          <w:rFonts w:ascii="Times New Roman" w:hAnsi="Times New Roman" w:cs="Times New Roman"/>
          <w:sz w:val="24"/>
          <w:szCs w:val="24"/>
          <w:u w:val="single"/>
        </w:rPr>
      </w:pPr>
    </w:p>
    <w:p w:rsidR="00E73B9F" w:rsidRPr="00AD2F2D" w:rsidRDefault="00AA6503" w:rsidP="00E73B9F">
      <w:pPr>
        <w:spacing w:after="0"/>
        <w:rPr>
          <w:rFonts w:ascii="Times New Roman" w:hAnsi="Times New Roman" w:cs="Times New Roman"/>
          <w:sz w:val="24"/>
          <w:szCs w:val="24"/>
          <w:u w:val="single"/>
        </w:rPr>
      </w:pPr>
      <w:r w:rsidRPr="00AD2F2D">
        <w:rPr>
          <w:rFonts w:ascii="Times New Roman" w:hAnsi="Times New Roman" w:cs="Times New Roman"/>
          <w:b/>
          <w:sz w:val="24"/>
          <w:szCs w:val="24"/>
          <w:u w:val="single"/>
        </w:rPr>
        <w:t>Alert 4U</w:t>
      </w:r>
    </w:p>
    <w:p w:rsidR="00C03ECD" w:rsidRPr="00AD2F2D" w:rsidRDefault="00E73B9F">
      <w:pPr>
        <w:rPr>
          <w:rFonts w:ascii="Times New Roman" w:hAnsi="Times New Roman" w:cs="Times New Roman"/>
          <w:sz w:val="24"/>
          <w:szCs w:val="24"/>
        </w:rPr>
      </w:pPr>
      <w:r w:rsidRPr="00AD2F2D">
        <w:rPr>
          <w:rFonts w:ascii="Times New Roman" w:hAnsi="Times New Roman" w:cs="Times New Roman"/>
          <w:sz w:val="24"/>
          <w:szCs w:val="24"/>
        </w:rPr>
        <w:t xml:space="preserve">Under the </w:t>
      </w:r>
      <w:r w:rsidR="00C03ECD" w:rsidRPr="00AD2F2D">
        <w:rPr>
          <w:rFonts w:ascii="Times New Roman" w:hAnsi="Times New Roman" w:cs="Times New Roman"/>
          <w:sz w:val="24"/>
          <w:szCs w:val="24"/>
        </w:rPr>
        <w:t xml:space="preserve">MTSU </w:t>
      </w:r>
      <w:r w:rsidRPr="00AD2F2D">
        <w:rPr>
          <w:rFonts w:ascii="Times New Roman" w:hAnsi="Times New Roman" w:cs="Times New Roman"/>
          <w:sz w:val="24"/>
          <w:szCs w:val="24"/>
        </w:rPr>
        <w:t>Alert4U link, there were some minor text changes and the addition of the active shooter information.  T</w:t>
      </w:r>
      <w:r w:rsidR="00AA6503" w:rsidRPr="00AD2F2D">
        <w:rPr>
          <w:rFonts w:ascii="Times New Roman" w:hAnsi="Times New Roman" w:cs="Times New Roman"/>
          <w:sz w:val="24"/>
          <w:szCs w:val="24"/>
        </w:rPr>
        <w:t>he</w:t>
      </w:r>
      <w:r w:rsidRPr="00AD2F2D">
        <w:rPr>
          <w:rFonts w:ascii="Times New Roman" w:hAnsi="Times New Roman" w:cs="Times New Roman"/>
          <w:sz w:val="24"/>
          <w:szCs w:val="24"/>
        </w:rPr>
        <w:t xml:space="preserve"> active shooter</w:t>
      </w:r>
      <w:r w:rsidR="00AA6503" w:rsidRPr="00AD2F2D">
        <w:rPr>
          <w:rFonts w:ascii="Times New Roman" w:hAnsi="Times New Roman" w:cs="Times New Roman"/>
          <w:sz w:val="24"/>
          <w:szCs w:val="24"/>
        </w:rPr>
        <w:t xml:space="preserve"> information </w:t>
      </w:r>
      <w:r w:rsidRPr="00AD2F2D">
        <w:rPr>
          <w:rFonts w:ascii="Times New Roman" w:hAnsi="Times New Roman" w:cs="Times New Roman"/>
          <w:sz w:val="24"/>
          <w:szCs w:val="24"/>
        </w:rPr>
        <w:t>was taken from the Department</w:t>
      </w:r>
      <w:r w:rsidR="00AA6503" w:rsidRPr="00AD2F2D">
        <w:rPr>
          <w:rFonts w:ascii="Times New Roman" w:hAnsi="Times New Roman" w:cs="Times New Roman"/>
          <w:sz w:val="24"/>
          <w:szCs w:val="24"/>
        </w:rPr>
        <w:t xml:space="preserve"> of Homeland Security, including a </w:t>
      </w:r>
      <w:r w:rsidRPr="00AD2F2D">
        <w:rPr>
          <w:rFonts w:ascii="Times New Roman" w:hAnsi="Times New Roman" w:cs="Times New Roman"/>
          <w:sz w:val="24"/>
          <w:szCs w:val="24"/>
        </w:rPr>
        <w:t>“</w:t>
      </w:r>
      <w:r w:rsidR="00AA6503" w:rsidRPr="00AD2F2D">
        <w:rPr>
          <w:rFonts w:ascii="Times New Roman" w:hAnsi="Times New Roman" w:cs="Times New Roman"/>
          <w:sz w:val="24"/>
          <w:szCs w:val="24"/>
        </w:rPr>
        <w:t>Run, Hide, Fight</w:t>
      </w:r>
      <w:r w:rsidRPr="00AD2F2D">
        <w:rPr>
          <w:rFonts w:ascii="Times New Roman" w:hAnsi="Times New Roman" w:cs="Times New Roman"/>
          <w:sz w:val="24"/>
          <w:szCs w:val="24"/>
        </w:rPr>
        <w:t>” video</w:t>
      </w:r>
      <w:r w:rsidR="00C03ECD" w:rsidRPr="00AD2F2D">
        <w:rPr>
          <w:rFonts w:ascii="Times New Roman" w:hAnsi="Times New Roman" w:cs="Times New Roman"/>
          <w:sz w:val="24"/>
          <w:szCs w:val="24"/>
        </w:rPr>
        <w:t>. Also</w:t>
      </w:r>
      <w:r w:rsidR="00AD2F2D" w:rsidRPr="00AD2F2D">
        <w:rPr>
          <w:rFonts w:ascii="Times New Roman" w:hAnsi="Times New Roman" w:cs="Times New Roman"/>
          <w:sz w:val="24"/>
          <w:szCs w:val="24"/>
        </w:rPr>
        <w:t>, reviewed</w:t>
      </w:r>
      <w:r w:rsidR="00C03ECD" w:rsidRPr="00AD2F2D">
        <w:rPr>
          <w:rFonts w:ascii="Times New Roman" w:hAnsi="Times New Roman" w:cs="Times New Roman"/>
          <w:sz w:val="24"/>
          <w:szCs w:val="24"/>
        </w:rPr>
        <w:t xml:space="preserve"> minor revisions to a few RAVE Alert terms.</w:t>
      </w:r>
    </w:p>
    <w:p w:rsidR="00AD2F2D" w:rsidRDefault="00AD2F2D" w:rsidP="00AD2F2D">
      <w:pPr>
        <w:spacing w:after="0"/>
        <w:rPr>
          <w:rFonts w:ascii="Times New Roman" w:hAnsi="Times New Roman" w:cs="Times New Roman"/>
          <w:b/>
          <w:sz w:val="24"/>
          <w:szCs w:val="24"/>
          <w:u w:val="single"/>
        </w:rPr>
      </w:pPr>
    </w:p>
    <w:p w:rsidR="004F2682" w:rsidRPr="00AD2F2D" w:rsidRDefault="00C03ECD" w:rsidP="00AD2F2D">
      <w:pPr>
        <w:spacing w:after="0"/>
        <w:rPr>
          <w:rFonts w:ascii="Times New Roman" w:hAnsi="Times New Roman" w:cs="Times New Roman"/>
          <w:sz w:val="24"/>
          <w:szCs w:val="24"/>
        </w:rPr>
      </w:pPr>
      <w:r w:rsidRPr="00AD2F2D">
        <w:rPr>
          <w:rFonts w:ascii="Times New Roman" w:hAnsi="Times New Roman" w:cs="Times New Roman"/>
          <w:b/>
          <w:sz w:val="24"/>
          <w:szCs w:val="24"/>
          <w:u w:val="single"/>
        </w:rPr>
        <w:t>Campus Safety Handbook Update</w:t>
      </w:r>
    </w:p>
    <w:p w:rsidR="00AA6503" w:rsidRPr="00AD2F2D" w:rsidRDefault="00C03ECD" w:rsidP="00AD2F2D">
      <w:pPr>
        <w:spacing w:after="0"/>
        <w:rPr>
          <w:rFonts w:ascii="Times New Roman" w:hAnsi="Times New Roman" w:cs="Times New Roman"/>
          <w:sz w:val="24"/>
          <w:szCs w:val="24"/>
        </w:rPr>
      </w:pPr>
      <w:r w:rsidRPr="00AD2F2D">
        <w:rPr>
          <w:rFonts w:ascii="Times New Roman" w:hAnsi="Times New Roman" w:cs="Times New Roman"/>
          <w:sz w:val="24"/>
          <w:szCs w:val="24"/>
        </w:rPr>
        <w:t>Some of the minor c</w:t>
      </w:r>
      <w:r w:rsidR="00AA6503" w:rsidRPr="00AD2F2D">
        <w:rPr>
          <w:rFonts w:ascii="Times New Roman" w:hAnsi="Times New Roman" w:cs="Times New Roman"/>
          <w:sz w:val="24"/>
          <w:szCs w:val="24"/>
        </w:rPr>
        <w:t>hanges</w:t>
      </w:r>
      <w:r w:rsidRPr="00AD2F2D">
        <w:rPr>
          <w:rFonts w:ascii="Times New Roman" w:hAnsi="Times New Roman" w:cs="Times New Roman"/>
          <w:sz w:val="24"/>
          <w:szCs w:val="24"/>
        </w:rPr>
        <w:t>, included</w:t>
      </w:r>
      <w:r w:rsidR="00AA6503" w:rsidRPr="00AD2F2D">
        <w:rPr>
          <w:rFonts w:ascii="Times New Roman" w:hAnsi="Times New Roman" w:cs="Times New Roman"/>
          <w:sz w:val="24"/>
          <w:szCs w:val="24"/>
        </w:rPr>
        <w:t>:</w:t>
      </w:r>
    </w:p>
    <w:p w:rsidR="00AA6503" w:rsidRPr="00AD2F2D" w:rsidRDefault="00C03ECD" w:rsidP="00AD2F2D">
      <w:pPr>
        <w:pStyle w:val="ListParagraph"/>
        <w:numPr>
          <w:ilvl w:val="0"/>
          <w:numId w:val="2"/>
        </w:numPr>
        <w:tabs>
          <w:tab w:val="left" w:pos="360"/>
        </w:tabs>
        <w:ind w:left="900" w:hanging="900"/>
        <w:rPr>
          <w:rFonts w:ascii="Times New Roman" w:hAnsi="Times New Roman" w:cs="Times New Roman"/>
          <w:sz w:val="24"/>
          <w:szCs w:val="24"/>
        </w:rPr>
      </w:pPr>
      <w:r w:rsidRPr="00AD2F2D">
        <w:rPr>
          <w:rFonts w:ascii="Times New Roman" w:hAnsi="Times New Roman" w:cs="Times New Roman"/>
          <w:sz w:val="24"/>
          <w:szCs w:val="24"/>
        </w:rPr>
        <w:t>The name of the Handbook was revised to “</w:t>
      </w:r>
      <w:r w:rsidR="00AA6503" w:rsidRPr="00AD2F2D">
        <w:rPr>
          <w:rFonts w:ascii="Times New Roman" w:hAnsi="Times New Roman" w:cs="Times New Roman"/>
          <w:sz w:val="24"/>
          <w:szCs w:val="24"/>
        </w:rPr>
        <w:t>MTSU Campus Safety Handbook</w:t>
      </w:r>
      <w:r w:rsidRPr="00AD2F2D">
        <w:rPr>
          <w:rFonts w:ascii="Times New Roman" w:hAnsi="Times New Roman" w:cs="Times New Roman"/>
          <w:sz w:val="24"/>
          <w:szCs w:val="24"/>
        </w:rPr>
        <w:t>.”</w:t>
      </w:r>
    </w:p>
    <w:p w:rsidR="00C03ECD" w:rsidRPr="00AD2F2D" w:rsidRDefault="00C03ECD" w:rsidP="00AD2F2D">
      <w:pPr>
        <w:pStyle w:val="ListParagraph"/>
        <w:numPr>
          <w:ilvl w:val="0"/>
          <w:numId w:val="2"/>
        </w:numPr>
        <w:tabs>
          <w:tab w:val="left" w:pos="360"/>
        </w:tabs>
        <w:ind w:left="900" w:hanging="900"/>
        <w:rPr>
          <w:rFonts w:ascii="Times New Roman" w:hAnsi="Times New Roman" w:cs="Times New Roman"/>
          <w:sz w:val="24"/>
          <w:szCs w:val="24"/>
        </w:rPr>
      </w:pPr>
      <w:r w:rsidRPr="00AD2F2D">
        <w:rPr>
          <w:rFonts w:ascii="Times New Roman" w:hAnsi="Times New Roman" w:cs="Times New Roman"/>
          <w:sz w:val="24"/>
          <w:szCs w:val="24"/>
        </w:rPr>
        <w:t>The reference to MSDS was changed to SDS.</w:t>
      </w:r>
    </w:p>
    <w:p w:rsidR="00C03ECD" w:rsidRPr="00AD2F2D" w:rsidRDefault="00DA48EC" w:rsidP="00AD2F2D">
      <w:pPr>
        <w:pStyle w:val="ListParagraph"/>
        <w:numPr>
          <w:ilvl w:val="0"/>
          <w:numId w:val="2"/>
        </w:numPr>
        <w:tabs>
          <w:tab w:val="left" w:pos="360"/>
        </w:tabs>
        <w:ind w:left="360"/>
        <w:rPr>
          <w:rFonts w:ascii="Times New Roman" w:hAnsi="Times New Roman" w:cs="Times New Roman"/>
          <w:sz w:val="24"/>
          <w:szCs w:val="24"/>
        </w:rPr>
      </w:pPr>
      <w:r>
        <w:rPr>
          <w:rFonts w:ascii="Times New Roman" w:hAnsi="Times New Roman" w:cs="Times New Roman"/>
          <w:sz w:val="24"/>
          <w:szCs w:val="24"/>
        </w:rPr>
        <w:t>Revised wording</w:t>
      </w:r>
      <w:r w:rsidR="00C03ECD" w:rsidRPr="00AD2F2D">
        <w:rPr>
          <w:rFonts w:ascii="Times New Roman" w:hAnsi="Times New Roman" w:cs="Times New Roman"/>
          <w:sz w:val="24"/>
          <w:szCs w:val="24"/>
        </w:rPr>
        <w:t xml:space="preserve"> that spray paint booths shall be conducted in a UL listed, engineered spray booth.  Also, added </w:t>
      </w:r>
      <w:r w:rsidR="00AD2F2D">
        <w:rPr>
          <w:rFonts w:ascii="Times New Roman" w:hAnsi="Times New Roman" w:cs="Times New Roman"/>
          <w:sz w:val="24"/>
          <w:szCs w:val="24"/>
        </w:rPr>
        <w:t xml:space="preserve">the wording </w:t>
      </w:r>
      <w:r w:rsidR="00C03ECD" w:rsidRPr="00AD2F2D">
        <w:rPr>
          <w:rFonts w:ascii="Times New Roman" w:hAnsi="Times New Roman" w:cs="Times New Roman"/>
          <w:sz w:val="24"/>
          <w:szCs w:val="24"/>
        </w:rPr>
        <w:t>“Field fabricated spray booths are prohibited on campus.”</w:t>
      </w:r>
    </w:p>
    <w:p w:rsidR="00C03ECD" w:rsidRPr="00AD2F2D" w:rsidRDefault="00FD0FEC" w:rsidP="00AD2F2D">
      <w:pPr>
        <w:pStyle w:val="ListParagraph"/>
        <w:numPr>
          <w:ilvl w:val="0"/>
          <w:numId w:val="2"/>
        </w:numPr>
        <w:tabs>
          <w:tab w:val="left" w:pos="360"/>
        </w:tabs>
        <w:ind w:left="360"/>
        <w:rPr>
          <w:rFonts w:ascii="Times New Roman" w:hAnsi="Times New Roman" w:cs="Times New Roman"/>
          <w:sz w:val="24"/>
          <w:szCs w:val="24"/>
        </w:rPr>
      </w:pPr>
      <w:r>
        <w:rPr>
          <w:rFonts w:ascii="Times New Roman" w:hAnsi="Times New Roman" w:cs="Times New Roman"/>
          <w:sz w:val="24"/>
          <w:szCs w:val="24"/>
        </w:rPr>
        <w:t>Added</w:t>
      </w:r>
      <w:r w:rsidR="00DA48EC">
        <w:rPr>
          <w:rFonts w:ascii="Times New Roman" w:hAnsi="Times New Roman" w:cs="Times New Roman"/>
          <w:sz w:val="24"/>
          <w:szCs w:val="24"/>
        </w:rPr>
        <w:t xml:space="preserve"> information regarding assistance to</w:t>
      </w:r>
      <w:r w:rsidR="00C03ECD" w:rsidRPr="00AD2F2D">
        <w:rPr>
          <w:rFonts w:ascii="Times New Roman" w:hAnsi="Times New Roman" w:cs="Times New Roman"/>
          <w:sz w:val="24"/>
          <w:szCs w:val="24"/>
        </w:rPr>
        <w:t xml:space="preserve"> disabled occupants in buildings during emergencies.</w:t>
      </w:r>
    </w:p>
    <w:p w:rsidR="00D273B8" w:rsidRPr="00AD2F2D" w:rsidRDefault="00C26782" w:rsidP="00214187">
      <w:pPr>
        <w:pStyle w:val="ListParagraph"/>
        <w:numPr>
          <w:ilvl w:val="0"/>
          <w:numId w:val="2"/>
        </w:numPr>
        <w:ind w:left="360"/>
        <w:rPr>
          <w:rFonts w:ascii="Times New Roman" w:hAnsi="Times New Roman" w:cs="Times New Roman"/>
          <w:sz w:val="24"/>
          <w:szCs w:val="24"/>
        </w:rPr>
      </w:pPr>
      <w:r w:rsidRPr="00AD2F2D">
        <w:rPr>
          <w:rFonts w:ascii="Times New Roman" w:hAnsi="Times New Roman" w:cs="Times New Roman"/>
          <w:sz w:val="24"/>
          <w:szCs w:val="24"/>
        </w:rPr>
        <w:t>Appendix E-1</w:t>
      </w:r>
      <w:r w:rsidR="00FD0FEC">
        <w:rPr>
          <w:rFonts w:ascii="Times New Roman" w:hAnsi="Times New Roman" w:cs="Times New Roman"/>
          <w:sz w:val="24"/>
          <w:szCs w:val="24"/>
        </w:rPr>
        <w:t>:</w:t>
      </w:r>
      <w:r w:rsidRPr="00AD2F2D">
        <w:rPr>
          <w:rFonts w:ascii="Times New Roman" w:hAnsi="Times New Roman" w:cs="Times New Roman"/>
          <w:sz w:val="24"/>
          <w:szCs w:val="24"/>
        </w:rPr>
        <w:t xml:space="preserve"> Classroom/Laboratory </w:t>
      </w:r>
      <w:r w:rsidR="00CE3F3A" w:rsidRPr="00AD2F2D">
        <w:rPr>
          <w:rFonts w:ascii="Times New Roman" w:hAnsi="Times New Roman" w:cs="Times New Roman"/>
          <w:sz w:val="24"/>
          <w:szCs w:val="24"/>
        </w:rPr>
        <w:t xml:space="preserve">Safety </w:t>
      </w:r>
      <w:r w:rsidRPr="00AD2F2D">
        <w:rPr>
          <w:rFonts w:ascii="Times New Roman" w:hAnsi="Times New Roman" w:cs="Times New Roman"/>
          <w:sz w:val="24"/>
          <w:szCs w:val="24"/>
        </w:rPr>
        <w:t xml:space="preserve">Analysis </w:t>
      </w:r>
      <w:r w:rsidR="00D273B8" w:rsidRPr="00AD2F2D">
        <w:rPr>
          <w:rFonts w:ascii="Times New Roman" w:hAnsi="Times New Roman" w:cs="Times New Roman"/>
          <w:sz w:val="24"/>
          <w:szCs w:val="24"/>
        </w:rPr>
        <w:t>Form</w:t>
      </w:r>
      <w:r w:rsidR="00FD0FEC">
        <w:rPr>
          <w:rFonts w:ascii="Times New Roman" w:hAnsi="Times New Roman" w:cs="Times New Roman"/>
          <w:sz w:val="24"/>
          <w:szCs w:val="24"/>
        </w:rPr>
        <w:t xml:space="preserve"> was discussed.  This is a n</w:t>
      </w:r>
      <w:r w:rsidR="00D273B8" w:rsidRPr="00AD2F2D">
        <w:rPr>
          <w:rFonts w:ascii="Times New Roman" w:hAnsi="Times New Roman" w:cs="Times New Roman"/>
          <w:sz w:val="24"/>
          <w:szCs w:val="24"/>
        </w:rPr>
        <w:t>ew form</w:t>
      </w:r>
      <w:r w:rsidR="00CE3F3A" w:rsidRPr="00AD2F2D">
        <w:rPr>
          <w:rFonts w:ascii="Times New Roman" w:hAnsi="Times New Roman" w:cs="Times New Roman"/>
          <w:sz w:val="24"/>
          <w:szCs w:val="24"/>
        </w:rPr>
        <w:t xml:space="preserve"> for faculty to complete at the beginning of the semester to identify any hazards pertaining to occupant safety in the lab. </w:t>
      </w:r>
    </w:p>
    <w:p w:rsidR="00455265" w:rsidRPr="00AD2F2D" w:rsidRDefault="00455265" w:rsidP="00113F76">
      <w:pPr>
        <w:pStyle w:val="ListParagraph"/>
        <w:numPr>
          <w:ilvl w:val="0"/>
          <w:numId w:val="2"/>
        </w:numPr>
        <w:ind w:left="360"/>
        <w:rPr>
          <w:rFonts w:ascii="Times New Roman" w:hAnsi="Times New Roman" w:cs="Times New Roman"/>
          <w:sz w:val="24"/>
          <w:szCs w:val="24"/>
        </w:rPr>
      </w:pPr>
      <w:r w:rsidRPr="00AD2F2D">
        <w:rPr>
          <w:rFonts w:ascii="Times New Roman" w:hAnsi="Times New Roman" w:cs="Times New Roman"/>
          <w:sz w:val="24"/>
          <w:szCs w:val="24"/>
        </w:rPr>
        <w:t xml:space="preserve">Safety Guidelines for Academic Department Chair </w:t>
      </w:r>
      <w:r w:rsidR="00D273B8" w:rsidRPr="00AD2F2D">
        <w:rPr>
          <w:rFonts w:ascii="Times New Roman" w:hAnsi="Times New Roman" w:cs="Times New Roman"/>
          <w:sz w:val="24"/>
          <w:szCs w:val="24"/>
        </w:rPr>
        <w:t xml:space="preserve">and </w:t>
      </w:r>
      <w:r w:rsidRPr="00AD2F2D">
        <w:rPr>
          <w:rFonts w:ascii="Times New Roman" w:hAnsi="Times New Roman" w:cs="Times New Roman"/>
          <w:sz w:val="24"/>
          <w:szCs w:val="24"/>
        </w:rPr>
        <w:t>Safety Guidelines for Programs Sponsored by Admin</w:t>
      </w:r>
      <w:r w:rsidR="00D273B8" w:rsidRPr="00AD2F2D">
        <w:rPr>
          <w:rFonts w:ascii="Times New Roman" w:hAnsi="Times New Roman" w:cs="Times New Roman"/>
          <w:sz w:val="24"/>
          <w:szCs w:val="24"/>
        </w:rPr>
        <w:t>istrative (Non-Academic) Units</w:t>
      </w:r>
      <w:r w:rsidR="00FD0FEC">
        <w:rPr>
          <w:rFonts w:ascii="Times New Roman" w:hAnsi="Times New Roman" w:cs="Times New Roman"/>
          <w:sz w:val="24"/>
          <w:szCs w:val="24"/>
        </w:rPr>
        <w:t xml:space="preserve"> was discussed.  </w:t>
      </w:r>
    </w:p>
    <w:p w:rsidR="00AD2F2D" w:rsidRPr="00AD2F2D" w:rsidRDefault="00AD2F2D" w:rsidP="00340249">
      <w:pPr>
        <w:pStyle w:val="ListParagraph"/>
        <w:numPr>
          <w:ilvl w:val="0"/>
          <w:numId w:val="2"/>
        </w:numPr>
        <w:ind w:left="360"/>
        <w:rPr>
          <w:rFonts w:ascii="Times New Roman" w:hAnsi="Times New Roman" w:cs="Times New Roman"/>
          <w:sz w:val="24"/>
          <w:szCs w:val="24"/>
        </w:rPr>
      </w:pPr>
      <w:r w:rsidRPr="00AD2F2D">
        <w:rPr>
          <w:rFonts w:ascii="Times New Roman" w:hAnsi="Times New Roman" w:cs="Times New Roman"/>
          <w:sz w:val="24"/>
          <w:szCs w:val="24"/>
        </w:rPr>
        <w:t>Updated wording regarding Confined Space</w:t>
      </w:r>
      <w:r w:rsidR="00CF748A">
        <w:rPr>
          <w:rFonts w:ascii="Times New Roman" w:hAnsi="Times New Roman" w:cs="Times New Roman"/>
          <w:sz w:val="24"/>
          <w:szCs w:val="24"/>
        </w:rPr>
        <w:t xml:space="preserve"> work on campus</w:t>
      </w:r>
      <w:r w:rsidR="00DA48EC">
        <w:rPr>
          <w:rFonts w:ascii="Times New Roman" w:hAnsi="Times New Roman" w:cs="Times New Roman"/>
          <w:sz w:val="24"/>
          <w:szCs w:val="24"/>
        </w:rPr>
        <w:t>, as u</w:t>
      </w:r>
      <w:r w:rsidRPr="00AD2F2D">
        <w:rPr>
          <w:rFonts w:ascii="Times New Roman" w:hAnsi="Times New Roman" w:cs="Times New Roman"/>
          <w:sz w:val="24"/>
          <w:szCs w:val="24"/>
        </w:rPr>
        <w:t>niversity employees no longer work in confined spaces, but use appropriate contractors to perform these services.</w:t>
      </w:r>
      <w:r w:rsidR="00FD0FEC">
        <w:rPr>
          <w:rFonts w:ascii="Times New Roman" w:hAnsi="Times New Roman" w:cs="Times New Roman"/>
          <w:sz w:val="24"/>
          <w:szCs w:val="24"/>
        </w:rPr>
        <w:t xml:space="preserve">  The current letter will be replaced by the standard chapter format reflecting the current policy that permit required confined space work will only be done by licensed professionals hired by the University.</w:t>
      </w:r>
    </w:p>
    <w:p w:rsidR="00A4563A" w:rsidRPr="00AD2F2D" w:rsidRDefault="00AD2F2D" w:rsidP="00340249">
      <w:pPr>
        <w:pStyle w:val="ListParagraph"/>
        <w:numPr>
          <w:ilvl w:val="0"/>
          <w:numId w:val="2"/>
        </w:numPr>
        <w:ind w:left="360"/>
        <w:rPr>
          <w:rFonts w:ascii="Times New Roman" w:hAnsi="Times New Roman" w:cs="Times New Roman"/>
          <w:sz w:val="24"/>
          <w:szCs w:val="24"/>
        </w:rPr>
      </w:pPr>
      <w:r w:rsidRPr="00AD2F2D">
        <w:rPr>
          <w:rFonts w:ascii="Times New Roman" w:hAnsi="Times New Roman" w:cs="Times New Roman"/>
          <w:sz w:val="24"/>
          <w:szCs w:val="24"/>
        </w:rPr>
        <w:t>Updated wording regarding campus fire drills in non-residential space</w:t>
      </w:r>
      <w:r>
        <w:rPr>
          <w:rFonts w:ascii="Times New Roman" w:hAnsi="Times New Roman" w:cs="Times New Roman"/>
          <w:sz w:val="24"/>
          <w:szCs w:val="24"/>
        </w:rPr>
        <w:t>s</w:t>
      </w:r>
      <w:r w:rsidRPr="00AD2F2D">
        <w:rPr>
          <w:rFonts w:ascii="Times New Roman" w:hAnsi="Times New Roman" w:cs="Times New Roman"/>
          <w:sz w:val="24"/>
          <w:szCs w:val="24"/>
        </w:rPr>
        <w:t xml:space="preserve">, including the procedures and completion of fire drill evaluation reports. </w:t>
      </w:r>
    </w:p>
    <w:p w:rsidR="00AD2F2D" w:rsidRPr="00AD2F2D" w:rsidRDefault="00AD2F2D" w:rsidP="00340249">
      <w:pPr>
        <w:pStyle w:val="ListParagraph"/>
        <w:numPr>
          <w:ilvl w:val="0"/>
          <w:numId w:val="2"/>
        </w:numPr>
        <w:ind w:left="360"/>
        <w:rPr>
          <w:rFonts w:ascii="Times New Roman" w:hAnsi="Times New Roman" w:cs="Times New Roman"/>
          <w:sz w:val="24"/>
          <w:szCs w:val="24"/>
        </w:rPr>
      </w:pPr>
      <w:r w:rsidRPr="00AD2F2D">
        <w:rPr>
          <w:rFonts w:ascii="Times New Roman" w:hAnsi="Times New Roman" w:cs="Times New Roman"/>
          <w:sz w:val="24"/>
          <w:szCs w:val="24"/>
        </w:rPr>
        <w:t>Updated the reporting of injuries on campus, including sections for employees, students and guests, including contact information for injury or illness.</w:t>
      </w:r>
    </w:p>
    <w:p w:rsidR="00CF748A" w:rsidRDefault="00CF748A">
      <w:pPr>
        <w:rPr>
          <w:rFonts w:ascii="Times New Roman" w:hAnsi="Times New Roman" w:cs="Times New Roman"/>
          <w:b/>
          <w:sz w:val="24"/>
          <w:szCs w:val="24"/>
        </w:rPr>
      </w:pPr>
    </w:p>
    <w:p w:rsidR="00AA6503" w:rsidRPr="00DA48EC" w:rsidRDefault="00DA48EC">
      <w:pPr>
        <w:rPr>
          <w:rFonts w:ascii="Times New Roman" w:hAnsi="Times New Roman" w:cs="Times New Roman"/>
          <w:b/>
          <w:sz w:val="24"/>
          <w:szCs w:val="24"/>
        </w:rPr>
      </w:pPr>
      <w:r w:rsidRPr="00DA48EC">
        <w:rPr>
          <w:rFonts w:ascii="Times New Roman" w:hAnsi="Times New Roman" w:cs="Times New Roman"/>
          <w:b/>
          <w:sz w:val="24"/>
          <w:szCs w:val="24"/>
        </w:rPr>
        <w:t>The next meeting is scheduled for Wednesday, November 16, 2016 from 1:30 -2:30 p.m. in the Walker Library, Room 475.</w:t>
      </w:r>
    </w:p>
    <w:p w:rsidR="00AA6503" w:rsidRPr="00AD2F2D" w:rsidRDefault="00AA6503">
      <w:pPr>
        <w:rPr>
          <w:rFonts w:ascii="Times New Roman" w:hAnsi="Times New Roman" w:cs="Times New Roman"/>
          <w:sz w:val="24"/>
          <w:szCs w:val="24"/>
        </w:rPr>
      </w:pPr>
    </w:p>
    <w:sectPr w:rsidR="00AA6503" w:rsidRPr="00AD2F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789" w:rsidRDefault="00156789" w:rsidP="00AA6503">
      <w:pPr>
        <w:spacing w:after="0" w:line="240" w:lineRule="auto"/>
      </w:pPr>
      <w:r>
        <w:separator/>
      </w:r>
    </w:p>
  </w:endnote>
  <w:endnote w:type="continuationSeparator" w:id="0">
    <w:p w:rsidR="00156789" w:rsidRDefault="00156789" w:rsidP="00AA6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789" w:rsidRDefault="00156789" w:rsidP="00AA6503">
      <w:pPr>
        <w:spacing w:after="0" w:line="240" w:lineRule="auto"/>
      </w:pPr>
      <w:r>
        <w:separator/>
      </w:r>
    </w:p>
  </w:footnote>
  <w:footnote w:type="continuationSeparator" w:id="0">
    <w:p w:rsidR="00156789" w:rsidRDefault="00156789" w:rsidP="00AA6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22FFD"/>
    <w:multiLevelType w:val="hybridMultilevel"/>
    <w:tmpl w:val="7C28A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4F1441"/>
    <w:multiLevelType w:val="hybridMultilevel"/>
    <w:tmpl w:val="EE42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03"/>
    <w:rsid w:val="00054450"/>
    <w:rsid w:val="0007567D"/>
    <w:rsid w:val="00156789"/>
    <w:rsid w:val="00172EEA"/>
    <w:rsid w:val="00375259"/>
    <w:rsid w:val="00455265"/>
    <w:rsid w:val="004D58EC"/>
    <w:rsid w:val="00716A55"/>
    <w:rsid w:val="00A4563A"/>
    <w:rsid w:val="00AA6503"/>
    <w:rsid w:val="00AD2F2D"/>
    <w:rsid w:val="00C03ECD"/>
    <w:rsid w:val="00C26782"/>
    <w:rsid w:val="00CE3F3A"/>
    <w:rsid w:val="00CF748A"/>
    <w:rsid w:val="00D273B8"/>
    <w:rsid w:val="00DA48EC"/>
    <w:rsid w:val="00E73B9F"/>
    <w:rsid w:val="00EB2D8B"/>
    <w:rsid w:val="00FD0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D5570-5591-43A0-882F-39DDCD48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503"/>
  </w:style>
  <w:style w:type="paragraph" w:styleId="Footer">
    <w:name w:val="footer"/>
    <w:basedOn w:val="Normal"/>
    <w:link w:val="FooterChar"/>
    <w:uiPriority w:val="99"/>
    <w:unhideWhenUsed/>
    <w:rsid w:val="00AA6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503"/>
  </w:style>
  <w:style w:type="paragraph" w:styleId="ListParagraph">
    <w:name w:val="List Paragraph"/>
    <w:basedOn w:val="Normal"/>
    <w:uiPriority w:val="34"/>
    <w:qFormat/>
    <w:rsid w:val="00AA6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Hagberg</dc:creator>
  <cp:keywords/>
  <dc:description/>
  <cp:lastModifiedBy>Alan G. Parker</cp:lastModifiedBy>
  <cp:revision>3</cp:revision>
  <dcterms:created xsi:type="dcterms:W3CDTF">2016-11-15T19:39:00Z</dcterms:created>
  <dcterms:modified xsi:type="dcterms:W3CDTF">2016-11-16T16:21:00Z</dcterms:modified>
</cp:coreProperties>
</file>