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13" w:rsidRPr="00534AC5" w:rsidRDefault="00534AC5" w:rsidP="00534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4AC5">
        <w:rPr>
          <w:rFonts w:ascii="Times New Roman" w:hAnsi="Times New Roman" w:cs="Times New Roman"/>
          <w:b/>
          <w:sz w:val="24"/>
          <w:szCs w:val="24"/>
        </w:rPr>
        <w:t>Middle Tennessee State University</w:t>
      </w:r>
    </w:p>
    <w:p w:rsidR="00534AC5" w:rsidRPr="00534AC5" w:rsidRDefault="00534AC5" w:rsidP="00534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AC5">
        <w:rPr>
          <w:rFonts w:ascii="Times New Roman" w:hAnsi="Times New Roman" w:cs="Times New Roman"/>
          <w:b/>
          <w:sz w:val="24"/>
          <w:szCs w:val="24"/>
        </w:rPr>
        <w:t>Post-incident Notification Documentation</w:t>
      </w:r>
    </w:p>
    <w:p w:rsidR="00534AC5" w:rsidRDefault="00534AC5" w:rsidP="00534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4AC5" w:rsidRDefault="00534AC5" w:rsidP="0053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AC5" w:rsidRPr="00534AC5" w:rsidRDefault="00534AC5" w:rsidP="00534AC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4AC5">
        <w:rPr>
          <w:rFonts w:ascii="Times New Roman" w:hAnsi="Times New Roman" w:cs="Times New Roman"/>
          <w:sz w:val="24"/>
          <w:szCs w:val="24"/>
          <w:u w:val="single"/>
        </w:rPr>
        <w:t>General Deployment Information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4AC5" w:rsidRDefault="00534AC5" w:rsidP="0053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AC5" w:rsidRDefault="00534AC5" w:rsidP="00534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deployment: </w:t>
      </w:r>
    </w:p>
    <w:p w:rsidR="00534AC5" w:rsidRDefault="00534AC5" w:rsidP="0053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AC5" w:rsidRDefault="00534AC5" w:rsidP="00534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Approx. time of deployment:</w:t>
      </w:r>
    </w:p>
    <w:p w:rsidR="00534AC5" w:rsidRDefault="00534AC5" w:rsidP="0053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AC5" w:rsidRPr="00534AC5" w:rsidRDefault="00534AC5" w:rsidP="00534AC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4AC5">
        <w:rPr>
          <w:rFonts w:ascii="Times New Roman" w:hAnsi="Times New Roman" w:cs="Times New Roman"/>
          <w:sz w:val="24"/>
          <w:szCs w:val="24"/>
          <w:u w:val="single"/>
        </w:rPr>
        <w:t>Device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and Responder</w:t>
      </w:r>
      <w:r w:rsidRPr="00534AC5">
        <w:rPr>
          <w:rFonts w:ascii="Times New Roman" w:hAnsi="Times New Roman" w:cs="Times New Roman"/>
          <w:sz w:val="24"/>
          <w:szCs w:val="24"/>
          <w:u w:val="single"/>
        </w:rPr>
        <w:t xml:space="preserve"> Information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4AC5" w:rsidRDefault="00534AC5" w:rsidP="0053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AC5" w:rsidRDefault="00534AC5" w:rsidP="00534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AED Model used: </w:t>
      </w:r>
    </w:p>
    <w:p w:rsidR="00534AC5" w:rsidRDefault="00534AC5" w:rsidP="0053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AC5" w:rsidRDefault="00534AC5" w:rsidP="00534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AED Responder(s):</w:t>
      </w:r>
    </w:p>
    <w:p w:rsidR="00534AC5" w:rsidRDefault="00534AC5" w:rsidP="0053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AC5" w:rsidRPr="00534AC5" w:rsidRDefault="00534AC5" w:rsidP="00534AC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4AC5">
        <w:rPr>
          <w:rFonts w:ascii="Times New Roman" w:hAnsi="Times New Roman" w:cs="Times New Roman"/>
          <w:sz w:val="24"/>
          <w:szCs w:val="24"/>
          <w:u w:val="single"/>
        </w:rPr>
        <w:t>Patient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Information (if known):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4AC5" w:rsidRDefault="00534AC5" w:rsidP="0053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AC5" w:rsidRDefault="00534AC5" w:rsidP="00534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:rsidR="00534AC5" w:rsidRDefault="00534AC5" w:rsidP="00534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34AC5" w:rsidRDefault="00534AC5" w:rsidP="00534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Age:</w:t>
      </w:r>
    </w:p>
    <w:p w:rsidR="00534AC5" w:rsidRDefault="00534AC5" w:rsidP="00534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34AC5" w:rsidRDefault="00534AC5" w:rsidP="00534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Race:</w:t>
      </w:r>
    </w:p>
    <w:p w:rsidR="00534AC5" w:rsidRDefault="00534AC5" w:rsidP="00534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34AC5" w:rsidRDefault="00534AC5" w:rsidP="00534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Gender:</w:t>
      </w:r>
    </w:p>
    <w:p w:rsidR="00534AC5" w:rsidRDefault="00534AC5" w:rsidP="0053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AC5" w:rsidRPr="00534AC5" w:rsidRDefault="00534AC5" w:rsidP="00534AC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4AC5">
        <w:rPr>
          <w:rFonts w:ascii="Times New Roman" w:hAnsi="Times New Roman" w:cs="Times New Roman"/>
          <w:sz w:val="24"/>
          <w:szCs w:val="24"/>
          <w:u w:val="single"/>
        </w:rPr>
        <w:t>Patient Condition and Description of Incident: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34AC5" w:rsidRDefault="00534AC5" w:rsidP="00534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34AC5" w:rsidRDefault="00534AC5" w:rsidP="00534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Condition of patient upon arrival of AED responder(s):</w:t>
      </w:r>
    </w:p>
    <w:p w:rsidR="00534AC5" w:rsidRDefault="00534AC5" w:rsidP="00534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34AC5" w:rsidRDefault="00B733D2" w:rsidP="00534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Suspected or known cause of cardiac emergency:</w:t>
      </w:r>
    </w:p>
    <w:p w:rsidR="00534AC5" w:rsidRDefault="00534AC5" w:rsidP="0053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AC5" w:rsidRDefault="00534AC5" w:rsidP="00534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Resuscitative actions taken:</w:t>
      </w:r>
    </w:p>
    <w:p w:rsidR="00534AC5" w:rsidRDefault="00534AC5" w:rsidP="0053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AC5" w:rsidRDefault="00534AC5" w:rsidP="00534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Approx. time of call to EMS:</w:t>
      </w:r>
    </w:p>
    <w:p w:rsidR="00534AC5" w:rsidRDefault="00534AC5" w:rsidP="0053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AC5" w:rsidRDefault="00534AC5" w:rsidP="00534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caller:</w:t>
      </w:r>
    </w:p>
    <w:p w:rsidR="00534AC5" w:rsidRDefault="00534AC5" w:rsidP="0053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AC5" w:rsidRDefault="00534AC5" w:rsidP="00534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Condition of patient upon arrival of EMS:</w:t>
      </w:r>
    </w:p>
    <w:p w:rsidR="00534AC5" w:rsidRDefault="00534AC5" w:rsidP="00534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AC5" w:rsidRPr="00534AC5" w:rsidRDefault="00534AC5" w:rsidP="00534AC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 outcome (if known):</w:t>
      </w:r>
    </w:p>
    <w:sectPr w:rsidR="00534AC5" w:rsidRPr="00534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C5"/>
    <w:rsid w:val="000653A6"/>
    <w:rsid w:val="001D3E95"/>
    <w:rsid w:val="00213868"/>
    <w:rsid w:val="00392269"/>
    <w:rsid w:val="00534AC5"/>
    <w:rsid w:val="008B21FE"/>
    <w:rsid w:val="00B733D2"/>
    <w:rsid w:val="00E96E14"/>
    <w:rsid w:val="00E9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35D6D6-FA1E-4EFB-8916-CC5C434F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3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3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Tennnessee State University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UnivCounsel Intern</dc:creator>
  <cp:lastModifiedBy>Ben A. Lynch</cp:lastModifiedBy>
  <cp:revision>6</cp:revision>
  <dcterms:created xsi:type="dcterms:W3CDTF">2012-07-12T21:19:00Z</dcterms:created>
  <dcterms:modified xsi:type="dcterms:W3CDTF">2016-08-10T16:06:00Z</dcterms:modified>
</cp:coreProperties>
</file>